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46" w:rsidRPr="00E661E4" w:rsidRDefault="00E92B43">
      <w:pPr>
        <w:rPr>
          <w:b/>
        </w:rPr>
      </w:pPr>
      <w:r w:rsidRPr="00E661E4">
        <w:rPr>
          <w:b/>
        </w:rPr>
        <w:t>Conhecimento do Ser = Eterna Vigilância</w:t>
      </w:r>
    </w:p>
    <w:p w:rsidR="00E92B43" w:rsidRDefault="00E92B43"/>
    <w:p w:rsidR="00E92B43" w:rsidRDefault="00E92B43"/>
    <w:p w:rsidR="00E92B43" w:rsidRDefault="00E92B43">
      <w:r>
        <w:t xml:space="preserve">Eduardo </w:t>
      </w:r>
      <w:r w:rsidR="007721C8">
        <w:t>–</w:t>
      </w:r>
      <w:r>
        <w:t xml:space="preserve"> </w:t>
      </w:r>
      <w:r w:rsidR="007721C8">
        <w:t>Pensei em falar sobre isso com você no no</w:t>
      </w:r>
      <w:r w:rsidR="00E661E4">
        <w:t>sso último seminário</w:t>
      </w:r>
      <w:r w:rsidR="007721C8">
        <w:t>, mas n</w:t>
      </w:r>
      <w:r w:rsidR="009C4250">
        <w:t xml:space="preserve">ão achei </w:t>
      </w:r>
      <w:r w:rsidR="007721C8">
        <w:t>oportunidade</w:t>
      </w:r>
      <w:r w:rsidR="009C4250">
        <w:t xml:space="preserve"> para isso</w:t>
      </w:r>
      <w:r w:rsidR="007721C8">
        <w:t>. Quero começar dizendo que usarei a palavra “eu”</w:t>
      </w:r>
      <w:r w:rsidR="009C4250">
        <w:t>,</w:t>
      </w:r>
      <w:r w:rsidR="007721C8">
        <w:t xml:space="preserve"> as vezes com referência ao Jiva</w:t>
      </w:r>
      <w:r w:rsidR="009C4250">
        <w:t>,</w:t>
      </w:r>
      <w:r w:rsidR="007721C8">
        <w:t xml:space="preserve"> e as vezes </w:t>
      </w:r>
      <w:r w:rsidR="009C4250">
        <w:t>com</w:t>
      </w:r>
      <w:r w:rsidR="007721C8">
        <w:t xml:space="preserve"> referência à Consciência. Ontem assisti um </w:t>
      </w:r>
      <w:r w:rsidR="00E661E4">
        <w:t>vídeo</w:t>
      </w:r>
      <w:r w:rsidR="007721C8">
        <w:t xml:space="preserve"> de </w:t>
      </w:r>
      <w:proofErr w:type="spellStart"/>
      <w:r w:rsidR="007721C8">
        <w:t>Gangaji</w:t>
      </w:r>
      <w:proofErr w:type="spellEnd"/>
      <w:r w:rsidR="007721C8">
        <w:t xml:space="preserve"> chamado “Quem sou eu”. Foi </w:t>
      </w:r>
      <w:r w:rsidR="00E661E4">
        <w:t>interessante</w:t>
      </w:r>
      <w:r w:rsidR="007721C8">
        <w:t xml:space="preserve"> notar que um ano atrás, </w:t>
      </w:r>
      <w:r w:rsidR="009C4250">
        <w:t>já</w:t>
      </w:r>
      <w:r w:rsidR="007721C8">
        <w:t xml:space="preserve"> estudando Vedanta, assisti o mesmo </w:t>
      </w:r>
      <w:r w:rsidR="00E661E4">
        <w:t>vídeo</w:t>
      </w:r>
      <w:r w:rsidR="007721C8">
        <w:t xml:space="preserve"> e não peguei a profundeza e as implicações de suas palavras. Mas vendo ontem novamente, </w:t>
      </w:r>
      <w:r w:rsidR="009C4250">
        <w:t xml:space="preserve">o </w:t>
      </w:r>
      <w:r w:rsidR="007721C8">
        <w:t>entendi claramente como conhecimento, e não apenas um entendimento intelectual.</w:t>
      </w:r>
    </w:p>
    <w:p w:rsidR="007721C8" w:rsidRDefault="007721C8"/>
    <w:p w:rsidR="007721C8" w:rsidRDefault="007721C8">
      <w:proofErr w:type="spellStart"/>
      <w:r>
        <w:t>Nagar</w:t>
      </w:r>
      <w:proofErr w:type="spellEnd"/>
      <w:r>
        <w:t xml:space="preserve"> – Sim, meu amigo, se a busca for constante, intensa e sincera, a mente e o coração se purificam e o entendimento intelectual finalmente frutifica como conhecimento.</w:t>
      </w:r>
    </w:p>
    <w:p w:rsidR="007721C8" w:rsidRDefault="007721C8"/>
    <w:p w:rsidR="007721C8" w:rsidRDefault="007721C8">
      <w:r>
        <w:t xml:space="preserve">Edu - </w:t>
      </w:r>
      <w:r w:rsidR="00E661E4">
        <w:t>Percebo</w:t>
      </w:r>
      <w:r>
        <w:t xml:space="preserve"> que meu intelecto não tem mais dúvidas sobre minha natureza ser a consciência imortal, sem forma, sem ação e atemporal. Isso aconteceu aos poucos, ao longo dos últimos meses.</w:t>
      </w:r>
    </w:p>
    <w:p w:rsidR="007721C8" w:rsidRDefault="007721C8"/>
    <w:p w:rsidR="007721C8" w:rsidRDefault="007721C8">
      <w:proofErr w:type="spellStart"/>
      <w:r>
        <w:t>Nagar</w:t>
      </w:r>
      <w:proofErr w:type="spellEnd"/>
      <w:r>
        <w:t xml:space="preserve"> – Sim, é assim que o trabalho funciona. Ele cancela a ignorância </w:t>
      </w:r>
      <w:r w:rsidR="009C4250">
        <w:t>aos pouquinhos</w:t>
      </w:r>
      <w:r>
        <w:t>.</w:t>
      </w:r>
    </w:p>
    <w:p w:rsidR="007721C8" w:rsidRDefault="007721C8"/>
    <w:p w:rsidR="007721C8" w:rsidRDefault="007721C8">
      <w:r>
        <w:t>Edu – Não foi uma mudança notável, mas quase imperceptível. Isso gerou frutos muito interessantes para o Jiva.</w:t>
      </w:r>
    </w:p>
    <w:p w:rsidR="007721C8" w:rsidRDefault="007721C8"/>
    <w:p w:rsidR="007721C8" w:rsidRDefault="007721C8">
      <w:proofErr w:type="spellStart"/>
      <w:r>
        <w:t>Nagar</w:t>
      </w:r>
      <w:proofErr w:type="spellEnd"/>
      <w:r>
        <w:t xml:space="preserve"> – Sim, o conhecimento</w:t>
      </w:r>
      <w:r w:rsidR="00813834">
        <w:t xml:space="preserve"> aos poucos libera o Jiva da ignorância e como resultado, o Jiva começa a usufruir da plenitude da luz da consciência refletida em sua mente bem-educada (educada pelas escrituras, ou seja, uma mente </w:t>
      </w:r>
      <w:proofErr w:type="spellStart"/>
      <w:r w:rsidR="00813834">
        <w:t>satívica</w:t>
      </w:r>
      <w:proofErr w:type="spellEnd"/>
      <w:r w:rsidR="00813834">
        <w:t>)</w:t>
      </w:r>
    </w:p>
    <w:p w:rsidR="00813834" w:rsidRDefault="00813834"/>
    <w:p w:rsidR="00813834" w:rsidRDefault="00813834">
      <w:r>
        <w:t>Edu – Falo de um Jiva em estado de plenitude constante, mas não uma p</w:t>
      </w:r>
      <w:r w:rsidR="00E661E4">
        <w:t>l</w:t>
      </w:r>
      <w:r>
        <w:t xml:space="preserve">enitude experiencial, como a do </w:t>
      </w:r>
      <w:proofErr w:type="spellStart"/>
      <w:r>
        <w:t>Samadhi</w:t>
      </w:r>
      <w:proofErr w:type="spellEnd"/>
      <w:r>
        <w:t>, mas um estado de confiança de que nada na vida pode me afetar. Eu não temo mais a morte”</w:t>
      </w:r>
    </w:p>
    <w:p w:rsidR="00813834" w:rsidRDefault="00813834"/>
    <w:p w:rsidR="00813834" w:rsidRDefault="00813834">
      <w:proofErr w:type="spellStart"/>
      <w:r>
        <w:t>Nagar</w:t>
      </w:r>
      <w:proofErr w:type="spellEnd"/>
      <w:r>
        <w:t xml:space="preserve"> – Sim, esse é o significado de </w:t>
      </w:r>
      <w:proofErr w:type="spellStart"/>
      <w:r>
        <w:t>Anantam</w:t>
      </w:r>
      <w:proofErr w:type="spellEnd"/>
      <w:r>
        <w:t xml:space="preserve"> = ilimitado, pleno, completo, inteiro. Não é </w:t>
      </w:r>
      <w:proofErr w:type="gramStart"/>
      <w:r>
        <w:t>experiencial</w:t>
      </w:r>
      <w:proofErr w:type="gramEnd"/>
      <w:r>
        <w:t xml:space="preserve">, mas mais como um </w:t>
      </w:r>
      <w:r w:rsidR="009C4250">
        <w:t>pano de fundo constante de satis</w:t>
      </w:r>
      <w:r>
        <w:t>fação, contentamento, amor ... que não é um efeito de nenhuma causa, exceto do conhecimento do ser. Não há mais o tema da morte para você! Mas sua natureza verdadeira não é definitivamente uma experiência, embora ela abra uma nova janela de experiências, enquanto o bem-educado Jiva contata o mundo dos objetos.</w:t>
      </w:r>
    </w:p>
    <w:p w:rsidR="00813834" w:rsidRDefault="00813834"/>
    <w:p w:rsidR="00813834" w:rsidRDefault="00813834">
      <w:r>
        <w:t xml:space="preserve">Edu – Uma porção significativa da minha ignorância desapareceu, mas não por completo. Por exemplo, não consigo entender a </w:t>
      </w:r>
      <w:proofErr w:type="spellStart"/>
      <w:r>
        <w:t>ilimitação</w:t>
      </w:r>
      <w:proofErr w:type="spellEnd"/>
      <w:r>
        <w:t>.</w:t>
      </w:r>
    </w:p>
    <w:p w:rsidR="00813834" w:rsidRDefault="00813834"/>
    <w:p w:rsidR="00813834" w:rsidRDefault="00813834">
      <w:proofErr w:type="spellStart"/>
      <w:r>
        <w:t>Nagar</w:t>
      </w:r>
      <w:proofErr w:type="spellEnd"/>
      <w:r>
        <w:t xml:space="preserve"> – É natural que alguma ignorância sobreviva ao conhecimento do </w:t>
      </w:r>
      <w:r w:rsidR="00E661E4">
        <w:t>ser.…</w:t>
      </w:r>
      <w:r>
        <w:t xml:space="preserve"> você só prec</w:t>
      </w:r>
      <w:r w:rsidR="009C4250">
        <w:t xml:space="preserve">isa continuar com seu </w:t>
      </w:r>
      <w:proofErr w:type="spellStart"/>
      <w:r w:rsidR="009C4250">
        <w:t>shravana</w:t>
      </w:r>
      <w:proofErr w:type="spellEnd"/>
      <w:r w:rsidR="009C4250">
        <w:t>,</w:t>
      </w:r>
      <w:r>
        <w:t xml:space="preserve"> </w:t>
      </w:r>
      <w:proofErr w:type="spellStart"/>
      <w:r>
        <w:t>manana</w:t>
      </w:r>
      <w:proofErr w:type="spellEnd"/>
      <w:r>
        <w:t xml:space="preserve"> e </w:t>
      </w:r>
      <w:proofErr w:type="spellStart"/>
      <w:r>
        <w:t>nididyasana</w:t>
      </w:r>
      <w:proofErr w:type="spellEnd"/>
      <w:r>
        <w:t xml:space="preserve">, a fim de neutralizar qualquer ignorância restante. Mas há um “ponto cego” em sua compreensão, que pode facilmente ser superado; qual é o significado implícito de saber (como foi dito </w:t>
      </w:r>
      <w:r w:rsidR="009C4250">
        <w:t>com</w:t>
      </w:r>
      <w:r>
        <w:t xml:space="preserve"> suas palavras) que sua natureza é a</w:t>
      </w:r>
      <w:r w:rsidR="00C87992">
        <w:t xml:space="preserve"> consciência imortal, sem forma e</w:t>
      </w:r>
      <w:r>
        <w:t xml:space="preserve"> sem ação? Quer di</w:t>
      </w:r>
      <w:r w:rsidR="008F3907">
        <w:t xml:space="preserve">zer que sua natureza é a </w:t>
      </w:r>
      <w:r w:rsidR="008F3907">
        <w:lastRenderedPageBreak/>
        <w:t xml:space="preserve">ausência de limites! Você permeia todo o universo, nada existe sem você, porque você é o substrato ilimitado no qual a realidade aparente aparece e desaparece. Você não é limitado pelo espaço </w:t>
      </w:r>
      <w:r w:rsidR="00E661E4">
        <w:t>e tempo</w:t>
      </w:r>
      <w:proofErr w:type="gramStart"/>
      <w:r w:rsidR="00E661E4">
        <w:t>...</w:t>
      </w:r>
      <w:proofErr w:type="gramEnd"/>
      <w:r w:rsidR="00E661E4">
        <w:t xml:space="preserve"> portanto</w:t>
      </w:r>
      <w:r w:rsidR="00C87992">
        <w:t>, como você</w:t>
      </w:r>
      <w:r w:rsidR="008F3907">
        <w:t xml:space="preserve"> pode dizer que não entende a </w:t>
      </w:r>
      <w:proofErr w:type="spellStart"/>
      <w:r w:rsidR="008F3907">
        <w:t>ilimitação</w:t>
      </w:r>
      <w:proofErr w:type="spellEnd"/>
      <w:r w:rsidR="008F3907">
        <w:t>, uma vez que ela é sua própria natureza, seu próprio ser? E o que há para entender? Quando estava sendo operado pela ignorância, você não precisou entender que você era seu corpo e sua mente. Você apenas sabia</w:t>
      </w:r>
      <w:r w:rsidR="00C87992">
        <w:t>!</w:t>
      </w:r>
      <w:r w:rsidR="008F3907">
        <w:t xml:space="preserve"> Da mesma forma, você não precisa compreender que é a consciência ilimitada</w:t>
      </w:r>
      <w:r w:rsidR="00C87992">
        <w:t>,</w:t>
      </w:r>
      <w:r w:rsidR="008F3907">
        <w:t xml:space="preserve"> que traz vida ao seu corpo e mente. Ou você sabe isso ou não sabe.</w:t>
      </w:r>
      <w:r w:rsidR="008C6E1E">
        <w:t xml:space="preserve"> E você sabe! Portanto, por favor corrija sua última afirmação e não traia seu conhecimento.</w:t>
      </w:r>
    </w:p>
    <w:p w:rsidR="008C6E1E" w:rsidRDefault="008C6E1E"/>
    <w:p w:rsidR="008C6E1E" w:rsidRDefault="008C6E1E">
      <w:r>
        <w:t xml:space="preserve">Edu – Parece que não tenho dúvida de que, de fato, sou </w:t>
      </w:r>
      <w:proofErr w:type="spellStart"/>
      <w:r>
        <w:t>Atman</w:t>
      </w:r>
      <w:proofErr w:type="spellEnd"/>
      <w:r>
        <w:t xml:space="preserve">, mas não entendi completamente que o </w:t>
      </w:r>
      <w:proofErr w:type="spellStart"/>
      <w:r>
        <w:t>Atman</w:t>
      </w:r>
      <w:proofErr w:type="spellEnd"/>
      <w:r>
        <w:t xml:space="preserve"> é </w:t>
      </w:r>
      <w:proofErr w:type="spellStart"/>
      <w:r>
        <w:t>Brahman</w:t>
      </w:r>
      <w:proofErr w:type="spellEnd"/>
      <w:r>
        <w:t xml:space="preserve">, usando a linguagem de </w:t>
      </w:r>
      <w:proofErr w:type="spellStart"/>
      <w:r>
        <w:t>Shankaracharya</w:t>
      </w:r>
      <w:proofErr w:type="spellEnd"/>
      <w:r>
        <w:t xml:space="preserve"> no </w:t>
      </w:r>
      <w:proofErr w:type="spellStart"/>
      <w:r>
        <w:t>Vivekashudamani</w:t>
      </w:r>
      <w:proofErr w:type="spellEnd"/>
      <w:r>
        <w:t>.</w:t>
      </w:r>
    </w:p>
    <w:p w:rsidR="008C6E1E" w:rsidRDefault="008C6E1E"/>
    <w:p w:rsidR="008C6E1E" w:rsidRDefault="008C6E1E">
      <w:proofErr w:type="spellStart"/>
      <w:r>
        <w:t>Nagar</w:t>
      </w:r>
      <w:proofErr w:type="spellEnd"/>
      <w:r>
        <w:t xml:space="preserve"> </w:t>
      </w:r>
      <w:r w:rsidR="00C87992">
        <w:t>–</w:t>
      </w:r>
      <w:r>
        <w:t xml:space="preserve"> </w:t>
      </w:r>
      <w:r w:rsidR="00C87992">
        <w:t xml:space="preserve">Ainda há uma pequena confusão em relação à sua verdadeira identidade. Uma sobreposição, podemos dizer; você está sobrepondo mithya em </w:t>
      </w:r>
      <w:proofErr w:type="spellStart"/>
      <w:r w:rsidR="00C87992">
        <w:t>satya</w:t>
      </w:r>
      <w:proofErr w:type="spellEnd"/>
      <w:r w:rsidR="00C87992">
        <w:t xml:space="preserve">. A mente purificada do Jiva começa a usufruir de relativa liberdade, derivada do conhecimento “Eu sou a Consciência”, mas ainda não entendeu o significado completo de tal reconhecimento. Quer dizer que a iluminação do Jiva ou a mente </w:t>
      </w:r>
      <w:proofErr w:type="spellStart"/>
      <w:r w:rsidR="00C87992">
        <w:t>satívica</w:t>
      </w:r>
      <w:proofErr w:type="spellEnd"/>
      <w:r w:rsidR="00C87992">
        <w:t xml:space="preserve"> e purificada é também mithya!! Não importa o quão sutil seja a entidade </w:t>
      </w:r>
      <w:proofErr w:type="spellStart"/>
      <w:r w:rsidR="00C87992">
        <w:t>experienciadora</w:t>
      </w:r>
      <w:proofErr w:type="spellEnd"/>
      <w:r w:rsidR="00C87992">
        <w:t xml:space="preserve">, ela ainda é produto de </w:t>
      </w:r>
      <w:proofErr w:type="spellStart"/>
      <w:r w:rsidR="00C87992">
        <w:t>maya</w:t>
      </w:r>
      <w:proofErr w:type="spellEnd"/>
      <w:r w:rsidR="00C87992">
        <w:t>, um objeto aparecendo em você, a pura consciência. Você está confundindo o ser experiencial pessoal (mithya) com o Ser impessoal não experiencial, a pura Consciência (</w:t>
      </w:r>
      <w:proofErr w:type="spellStart"/>
      <w:r w:rsidR="00C87992">
        <w:t>satya</w:t>
      </w:r>
      <w:proofErr w:type="spellEnd"/>
      <w:r w:rsidR="00C87992">
        <w:t>), que é na realidade, o que você é e o que tudo é. Toda diversidade de aparências no universo é como a água salgada, que as vezes aparece como oceano, as vezes como ondas ... essencialmente só há água e vários atributos (nomes dados às formas) sobrepostos nela. Em e</w:t>
      </w:r>
      <w:r w:rsidR="00CD65B8">
        <w:t>ssência, há apenas um Ser, VOCÊ</w:t>
      </w:r>
      <w:r w:rsidR="00C87992">
        <w:t>, aparecendo como criação com todos seus universos densos e sutis</w:t>
      </w:r>
      <w:r w:rsidR="00CD65B8">
        <w:t>. Não há nada especial ou espiritual sobre o conhecimento do ser e eu sei que isso não é boa notícia para o Jiva que acha que se iluminou.</w:t>
      </w:r>
    </w:p>
    <w:p w:rsidR="00CD65B8" w:rsidRDefault="00CD65B8"/>
    <w:p w:rsidR="00CD65B8" w:rsidRDefault="00CD65B8">
      <w:r>
        <w:t xml:space="preserve">Edu </w:t>
      </w:r>
      <w:r w:rsidR="008D4C7A">
        <w:t>–</w:t>
      </w:r>
      <w:r>
        <w:t xml:space="preserve"> </w:t>
      </w:r>
      <w:r w:rsidR="008D4C7A">
        <w:t xml:space="preserve">O pensamento de que algo ainda está faltando </w:t>
      </w:r>
      <w:proofErr w:type="gramStart"/>
      <w:r w:rsidR="008D4C7A">
        <w:t>persiste  eu</w:t>
      </w:r>
      <w:proofErr w:type="gramEnd"/>
      <w:r w:rsidR="008D4C7A">
        <w:t xml:space="preserve"> continuo buscando.</w:t>
      </w:r>
    </w:p>
    <w:p w:rsidR="008D4C7A" w:rsidRDefault="008D4C7A"/>
    <w:p w:rsidR="008D4C7A" w:rsidRDefault="008D4C7A">
      <w:proofErr w:type="spellStart"/>
      <w:r>
        <w:t>Nagar</w:t>
      </w:r>
      <w:proofErr w:type="spellEnd"/>
      <w:r>
        <w:t xml:space="preserve"> </w:t>
      </w:r>
      <w:r w:rsidR="005663C0">
        <w:t>–</w:t>
      </w:r>
      <w:r>
        <w:t xml:space="preserve"> </w:t>
      </w:r>
      <w:r w:rsidR="005663C0">
        <w:t xml:space="preserve">Sim, apenas a mudança final de identidade irá encerrar a busca e espero que já tenha acontecido, enquanto você lê essas palavras. É o fim do Jiva como uma “entidade real” </w:t>
      </w:r>
      <w:proofErr w:type="spellStart"/>
      <w:r w:rsidR="005663C0">
        <w:t>experienciando</w:t>
      </w:r>
      <w:proofErr w:type="spellEnd"/>
      <w:r w:rsidR="005663C0">
        <w:t xml:space="preserve"> a iluminação – é a transição da identidade da dimensão aparente de nomes e formas, para a identidade da Realidade.</w:t>
      </w:r>
    </w:p>
    <w:p w:rsidR="005663C0" w:rsidRDefault="005663C0"/>
    <w:p w:rsidR="005663C0" w:rsidRDefault="005663C0">
      <w:r>
        <w:t>Edu – Obviam</w:t>
      </w:r>
      <w:r w:rsidR="00710820">
        <w:t>e</w:t>
      </w:r>
      <w:r>
        <w:t>nte</w:t>
      </w:r>
      <w:r w:rsidR="00710820">
        <w:t>,</w:t>
      </w:r>
      <w:r>
        <w:t xml:space="preserve"> a compreensão que obtive já foi suficiente para produzir uma vida maravilhosa, sem sofri</w:t>
      </w:r>
      <w:r w:rsidR="00710820">
        <w:t>m</w:t>
      </w:r>
      <w:r>
        <w:t xml:space="preserve">ento existencial, mas não quero ficar preso em </w:t>
      </w:r>
      <w:proofErr w:type="spellStart"/>
      <w:r>
        <w:t>sattva</w:t>
      </w:r>
      <w:proofErr w:type="spellEnd"/>
      <w:r>
        <w:t>.</w:t>
      </w:r>
    </w:p>
    <w:p w:rsidR="005663C0" w:rsidRDefault="005663C0"/>
    <w:p w:rsidR="005663C0" w:rsidRDefault="005663C0">
      <w:proofErr w:type="spellStart"/>
      <w:r>
        <w:t>Nagar</w:t>
      </w:r>
      <w:proofErr w:type="spellEnd"/>
      <w:r>
        <w:t xml:space="preserve"> – Sim, não pare no Jiva que </w:t>
      </w:r>
      <w:r w:rsidR="00E661E4">
        <w:t>usufrui</w:t>
      </w:r>
      <w:r>
        <w:t xml:space="preserve"> de seu status de “iluminado”, porque isso ainda é ignorância mascarada de conhecimento.</w:t>
      </w:r>
    </w:p>
    <w:p w:rsidR="005663C0" w:rsidRDefault="005663C0"/>
    <w:p w:rsidR="005663C0" w:rsidRDefault="005663C0">
      <w:r>
        <w:t xml:space="preserve">Edu </w:t>
      </w:r>
      <w:r w:rsidR="0010530B">
        <w:t>–</w:t>
      </w:r>
      <w:r>
        <w:t xml:space="preserve"> </w:t>
      </w:r>
      <w:r w:rsidR="0010530B">
        <w:t xml:space="preserve">A predominância de </w:t>
      </w:r>
      <w:proofErr w:type="spellStart"/>
      <w:r w:rsidR="0010530B">
        <w:t>tamas</w:t>
      </w:r>
      <w:proofErr w:type="spellEnd"/>
      <w:r w:rsidR="0010530B">
        <w:t>, que costumava gerar tédio e apatia, foi recentemente substituída pelo criativo rajas, que produz muita inspiração. També</w:t>
      </w:r>
      <w:r w:rsidR="00710820">
        <w:t>m percebo que essa constante al</w:t>
      </w:r>
      <w:r w:rsidR="0010530B">
        <w:t xml:space="preserve">egria e satisfação que estou </w:t>
      </w:r>
      <w:proofErr w:type="spellStart"/>
      <w:r w:rsidR="0010530B">
        <w:t>experienciando</w:t>
      </w:r>
      <w:proofErr w:type="spellEnd"/>
      <w:r w:rsidR="0010530B">
        <w:t>, gerou um tipo de luminosidade magnética que atrai e influencia as pessoas ao meu redor. Sinto que preciso s</w:t>
      </w:r>
      <w:r w:rsidR="00710820">
        <w:t>e</w:t>
      </w:r>
      <w:r w:rsidR="0010530B">
        <w:t xml:space="preserve">r cauteloso com o poder de sedução e a vaidade que podem representar </w:t>
      </w:r>
      <w:r w:rsidR="00710820">
        <w:t xml:space="preserve">para o </w:t>
      </w:r>
      <w:r w:rsidR="0010530B">
        <w:t>meu ego.</w:t>
      </w:r>
    </w:p>
    <w:p w:rsidR="0010530B" w:rsidRDefault="0010530B"/>
    <w:p w:rsidR="0010530B" w:rsidRDefault="0010530B">
      <w:proofErr w:type="spellStart"/>
      <w:r>
        <w:t>Nagar</w:t>
      </w:r>
      <w:proofErr w:type="spellEnd"/>
      <w:r>
        <w:t xml:space="preserve"> – Si</w:t>
      </w:r>
      <w:r w:rsidR="00710820">
        <w:t>m</w:t>
      </w:r>
      <w:r>
        <w:t>, cuidado com a sedução que o desenvolvimento espiritual pode lhe apresentar ... e desde que você tenha uma am</w:t>
      </w:r>
      <w:r w:rsidR="00710820">
        <w:t>b</w:t>
      </w:r>
      <w:r>
        <w:t xml:space="preserve">ição espiritual verdadeira, vá </w:t>
      </w:r>
      <w:r w:rsidR="00710820">
        <w:t>até o</w:t>
      </w:r>
      <w:r>
        <w:t xml:space="preserve"> topo,</w:t>
      </w:r>
      <w:r w:rsidR="00710820">
        <w:t xml:space="preserve"> até o final da busca;</w:t>
      </w:r>
      <w:r>
        <w:t xml:space="preserve"> se reconheça como sendo a </w:t>
      </w:r>
      <w:r w:rsidR="00710820">
        <w:t xml:space="preserve">única </w:t>
      </w:r>
      <w:r>
        <w:t>realidade que existe, além das oposições de prazer e dor, de fama e vergonha</w:t>
      </w:r>
      <w:r w:rsidR="00710820">
        <w:t>;</w:t>
      </w:r>
      <w:r>
        <w:t xml:space="preserve"> livre-se de tudo isso</w:t>
      </w:r>
      <w:r w:rsidR="00710820">
        <w:t>!</w:t>
      </w:r>
    </w:p>
    <w:p w:rsidR="0010530B" w:rsidRDefault="0010530B"/>
    <w:p w:rsidR="0010530B" w:rsidRDefault="0010530B">
      <w:r>
        <w:t>Edu – A ansiedade que eu tinha para discriminar o tempo todo</w:t>
      </w:r>
      <w:r w:rsidR="00057489">
        <w:t xml:space="preserve"> </w:t>
      </w:r>
      <w:r w:rsidR="00710820">
        <w:t xml:space="preserve">através do </w:t>
      </w:r>
      <w:r w:rsidR="00057489">
        <w:t>ponto de vista do intelecto sutil - que por sinal produziu várias epifanias agradáveis - não é mais tão intensa. Eu sei qu</w:t>
      </w:r>
      <w:r w:rsidR="00710820">
        <w:t>e no final do dia</w:t>
      </w:r>
      <w:r w:rsidR="00057489">
        <w:t xml:space="preserve"> essas experiências são apenas objetos se manifestando em mithya. Qual</w:t>
      </w:r>
      <w:r w:rsidR="00710820">
        <w:t xml:space="preserve"> </w:t>
      </w:r>
      <w:r w:rsidR="00057489">
        <w:t>é o sentido em perder o fascínio com o mundo dos objetos densos e desenvolver uma afeição pelos objetos sutis?</w:t>
      </w:r>
    </w:p>
    <w:p w:rsidR="00057489" w:rsidRDefault="00057489"/>
    <w:p w:rsidR="00057489" w:rsidRDefault="00057489">
      <w:proofErr w:type="spellStart"/>
      <w:r>
        <w:t>Nagar</w:t>
      </w:r>
      <w:proofErr w:type="spellEnd"/>
      <w:r>
        <w:t xml:space="preserve"> – Seja indiferente à dor e ao prazer. Como você bem sabe, um objeto de experiência nunca irá lhe preencher, porque você já é completo!!! Apenas discrimi</w:t>
      </w:r>
      <w:r w:rsidR="00710820">
        <w:t>n</w:t>
      </w:r>
      <w:r>
        <w:t>e você mesmo de qualquer experiência que lhe aconteça e permaneça como é – sempre livre.</w:t>
      </w:r>
    </w:p>
    <w:p w:rsidR="00057489" w:rsidRDefault="00057489"/>
    <w:p w:rsidR="00057489" w:rsidRDefault="00057489">
      <w:r>
        <w:t>Edu – Por outro lado, há um pensamento de que se eu parar de discriminar, o click final não irá acontecer, mesmo que seja só um click dizendo que não há mais nenhum click para acontecer.</w:t>
      </w:r>
    </w:p>
    <w:p w:rsidR="00057489" w:rsidRDefault="00057489"/>
    <w:p w:rsidR="00057489" w:rsidRDefault="00057489">
      <w:proofErr w:type="spellStart"/>
      <w:r>
        <w:t>Nagar</w:t>
      </w:r>
      <w:proofErr w:type="spellEnd"/>
      <w:r>
        <w:t xml:space="preserve"> – Por que parar sua discriminação entre </w:t>
      </w:r>
      <w:proofErr w:type="spellStart"/>
      <w:r>
        <w:t>satya</w:t>
      </w:r>
      <w:proofErr w:type="spellEnd"/>
      <w:r>
        <w:t xml:space="preserve"> e mithya? Ela nunca acaba! Mesmo após o conhecimento estar firme ... a única diferença é que no começo ela envolvia esforço e depois de</w:t>
      </w:r>
      <w:r w:rsidR="006C402B">
        <w:t xml:space="preserve"> um tempo ela se torna natural, porque como </w:t>
      </w:r>
      <w:r w:rsidR="00710820">
        <w:t xml:space="preserve">o James diz </w:t>
      </w:r>
      <w:r w:rsidR="006C402B">
        <w:t xml:space="preserve">frequentemente, você terá desenvolvido um vasana </w:t>
      </w:r>
      <w:proofErr w:type="spellStart"/>
      <w:r w:rsidR="006C402B">
        <w:t>satya</w:t>
      </w:r>
      <w:proofErr w:type="spellEnd"/>
      <w:r w:rsidR="006C402B">
        <w:t xml:space="preserve">-mithya bem forte. Não pare sua discriminação, mas a exercite no espírito de </w:t>
      </w:r>
      <w:proofErr w:type="spellStart"/>
      <w:r w:rsidR="006C402B">
        <w:t>karma</w:t>
      </w:r>
      <w:proofErr w:type="spellEnd"/>
      <w:r w:rsidR="006C402B">
        <w:t xml:space="preserve"> yoga, ou seja, deixando os resultados (o click final imaginário) para Isvara.</w:t>
      </w:r>
    </w:p>
    <w:p w:rsidR="006C402B" w:rsidRDefault="006C402B"/>
    <w:p w:rsidR="006C402B" w:rsidRDefault="006C402B">
      <w:r>
        <w:t xml:space="preserve">Edu – Em outras palavras, temo não atingir uma mente </w:t>
      </w:r>
      <w:proofErr w:type="spellStart"/>
      <w:r>
        <w:t>satívica</w:t>
      </w:r>
      <w:proofErr w:type="spellEnd"/>
      <w:r>
        <w:t>, capaz de reconhecer que sou a pura consciência.</w:t>
      </w:r>
    </w:p>
    <w:p w:rsidR="006C402B" w:rsidRDefault="006C402B"/>
    <w:p w:rsidR="006C402B" w:rsidRDefault="006C402B">
      <w:proofErr w:type="spellStart"/>
      <w:r>
        <w:t>Nagar</w:t>
      </w:r>
      <w:proofErr w:type="spellEnd"/>
      <w:r>
        <w:t xml:space="preserve"> – Sua mente já é </w:t>
      </w:r>
      <w:proofErr w:type="spellStart"/>
      <w:r>
        <w:t>satívica</w:t>
      </w:r>
      <w:proofErr w:type="spellEnd"/>
      <w:r>
        <w:t xml:space="preserve"> o suficiente, e você já sabe muito bem quem você é ... a mente está madura e pronta.</w:t>
      </w:r>
      <w:r w:rsidR="00E661E4">
        <w:t xml:space="preserve"> Seja discriminativo e não permaneça</w:t>
      </w:r>
      <w:r>
        <w:t xml:space="preserve"> fascinado por mithya, pela experiência fenomênica, porque elas mudam, são </w:t>
      </w:r>
      <w:proofErr w:type="spellStart"/>
      <w:r>
        <w:t>impermanentes</w:t>
      </w:r>
      <w:proofErr w:type="spellEnd"/>
      <w:r>
        <w:t xml:space="preserve"> e sempre te deixarão de mãos vazias. Você é o único fator/ princípio constante, permanente e invariável</w:t>
      </w:r>
      <w:r w:rsidR="00710820">
        <w:t>. Permaneça assim e sua busca termina! Não espere até amanhã ... ou ponha um ponto final no jogo espiritual quando desejar!</w:t>
      </w:r>
    </w:p>
    <w:p w:rsidR="00710820" w:rsidRDefault="00710820"/>
    <w:p w:rsidR="00710820" w:rsidRDefault="00710820">
      <w:r>
        <w:t xml:space="preserve">Edu – Suas respostas são muito importantes para mim, </w:t>
      </w:r>
      <w:proofErr w:type="spellStart"/>
      <w:r>
        <w:t>Nagar</w:t>
      </w:r>
      <w:proofErr w:type="spellEnd"/>
      <w:r>
        <w:t xml:space="preserve">. A compreensão que desenvolvi é extremamente sutil, mas posso ver que sua condução provou ser mais sutil do que sutil. Esses tipos de ajuste só são possíveis se feitos por alguém bem estabelecido </w:t>
      </w:r>
      <w:r w:rsidR="00E661E4">
        <w:t>no conhecimento do ser, obrigado</w:t>
      </w:r>
      <w:r>
        <w:t xml:space="preserve"> novamente.</w:t>
      </w:r>
    </w:p>
    <w:p w:rsidR="00710820" w:rsidRDefault="00710820"/>
    <w:p w:rsidR="00710820" w:rsidRDefault="00710820">
      <w:proofErr w:type="spellStart"/>
      <w:r>
        <w:t>Nagar</w:t>
      </w:r>
      <w:proofErr w:type="spellEnd"/>
      <w:r>
        <w:t xml:space="preserve"> – Foi um grande prazer poder lhe servir. Muito amor</w:t>
      </w:r>
    </w:p>
    <w:p w:rsidR="007721C8" w:rsidRDefault="007721C8"/>
    <w:p w:rsidR="007721C8" w:rsidRDefault="007721C8">
      <w:bookmarkStart w:id="0" w:name="_GoBack"/>
      <w:bookmarkEnd w:id="0"/>
    </w:p>
    <w:p w:rsidR="00E92B43" w:rsidRDefault="00E92B43"/>
    <w:sectPr w:rsidR="00E92B43" w:rsidSect="00C554B0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29"/>
    <w:rsid w:val="00057489"/>
    <w:rsid w:val="000F5908"/>
    <w:rsid w:val="00100D27"/>
    <w:rsid w:val="0010530B"/>
    <w:rsid w:val="001333EE"/>
    <w:rsid w:val="0015692B"/>
    <w:rsid w:val="002B2E69"/>
    <w:rsid w:val="00316E63"/>
    <w:rsid w:val="005663C0"/>
    <w:rsid w:val="006C402B"/>
    <w:rsid w:val="00710820"/>
    <w:rsid w:val="007115CC"/>
    <w:rsid w:val="007721C8"/>
    <w:rsid w:val="00813834"/>
    <w:rsid w:val="008C6E1E"/>
    <w:rsid w:val="008D4C7A"/>
    <w:rsid w:val="008F3907"/>
    <w:rsid w:val="00941A8C"/>
    <w:rsid w:val="009650D6"/>
    <w:rsid w:val="009C4250"/>
    <w:rsid w:val="00B72629"/>
    <w:rsid w:val="00C554B0"/>
    <w:rsid w:val="00C87992"/>
    <w:rsid w:val="00C925D6"/>
    <w:rsid w:val="00CD65B8"/>
    <w:rsid w:val="00CF4E46"/>
    <w:rsid w:val="00DB4703"/>
    <w:rsid w:val="00E30AB2"/>
    <w:rsid w:val="00E661E4"/>
    <w:rsid w:val="00E92B43"/>
    <w:rsid w:val="00F47BA7"/>
    <w:rsid w:val="00FA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752F"/>
  <w15:docId w15:val="{083BEE33-32F7-42B6-9F94-A712565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Arlindo</cp:lastModifiedBy>
  <cp:revision>2</cp:revision>
  <dcterms:created xsi:type="dcterms:W3CDTF">2016-06-04T19:47:00Z</dcterms:created>
  <dcterms:modified xsi:type="dcterms:W3CDTF">2016-06-04T19:47:00Z</dcterms:modified>
</cp:coreProperties>
</file>